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AA" w:rsidRDefault="00022616">
      <w:r>
        <w:rPr>
          <w:noProof/>
        </w:rPr>
        <w:drawing>
          <wp:anchor distT="0" distB="0" distL="114300" distR="114300" simplePos="0" relativeHeight="251659264" behindDoc="0" locked="0" layoutInCell="1" allowOverlap="1" wp14:anchorId="0D78F356" wp14:editId="741BEAE7">
            <wp:simplePos x="0" y="0"/>
            <wp:positionH relativeFrom="column">
              <wp:posOffset>-1139190</wp:posOffset>
            </wp:positionH>
            <wp:positionV relativeFrom="paragraph">
              <wp:posOffset>-52070</wp:posOffset>
            </wp:positionV>
            <wp:extent cx="7673340" cy="2019300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34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CAA" w:rsidRPr="00B05CAA" w:rsidRDefault="00B05CAA" w:rsidP="00B05CAA"/>
    <w:p w:rsidR="00B05CAA" w:rsidRPr="00B05CAA" w:rsidRDefault="00B05CAA" w:rsidP="00B05CAA"/>
    <w:p w:rsidR="00B05CAA" w:rsidRPr="00B05CAA" w:rsidRDefault="00B05CAA" w:rsidP="00B05CAA"/>
    <w:p w:rsidR="00B05CAA" w:rsidRPr="00B05CAA" w:rsidRDefault="00B05CAA" w:rsidP="00B05CAA"/>
    <w:p w:rsidR="00B05CAA" w:rsidRDefault="00B05CAA" w:rsidP="00B05CAA"/>
    <w:p w:rsidR="00B05CAA" w:rsidRDefault="00B05CAA" w:rsidP="00B05CAA">
      <w:pPr>
        <w:jc w:val="both"/>
        <w:rPr>
          <w:rFonts w:ascii="Tahoma" w:hAnsi="Tahoma" w:cs="Tahoma"/>
          <w:sz w:val="24"/>
          <w:szCs w:val="24"/>
        </w:rPr>
      </w:pPr>
      <w:r>
        <w:tab/>
      </w:r>
      <w:r>
        <w:rPr>
          <w:rFonts w:ascii="Tahoma" w:hAnsi="Tahoma" w:cs="Tahoma"/>
          <w:sz w:val="24"/>
          <w:szCs w:val="24"/>
        </w:rPr>
        <w:t>INSCRIPCIÓN</w:t>
      </w:r>
    </w:p>
    <w:p w:rsidR="00B05CAA" w:rsidRDefault="00B05CAA" w:rsidP="00B05CAA">
      <w:pPr>
        <w:rPr>
          <w:rStyle w:val="capital1"/>
          <w:rFonts w:ascii="OpenSans-Regular" w:hAnsi="OpenSans-Regular" w:cs="Times New Roman"/>
          <w:b/>
          <w:bCs/>
        </w:rPr>
      </w:pPr>
      <w:r>
        <w:rPr>
          <w:rStyle w:val="capital1"/>
          <w:rFonts w:ascii="OpenSans-Regular" w:hAnsi="OpenSans-Regular"/>
          <w:b/>
          <w:bCs/>
          <w:sz w:val="24"/>
          <w:szCs w:val="24"/>
        </w:rPr>
        <w:t xml:space="preserve">III JORNAS BANCO DEL TIEMPO DE SEVILLA </w:t>
      </w:r>
    </w:p>
    <w:p w:rsidR="00B05CAA" w:rsidRDefault="00B05CAA" w:rsidP="00B05CAA">
      <w:pPr>
        <w:rPr>
          <w:rFonts w:ascii="Calibri" w:hAnsi="Calibri"/>
        </w:rPr>
      </w:pPr>
      <w:r>
        <w:t>Centro Social Polivalente Virgen de los Reyes</w:t>
      </w:r>
    </w:p>
    <w:p w:rsidR="00B05CAA" w:rsidRDefault="00B05CAA" w:rsidP="00B05CAA">
      <w:r>
        <w:t>13 de Diciembre de 2018</w:t>
      </w:r>
    </w:p>
    <w:p w:rsidR="00B05CAA" w:rsidRDefault="00B05CAA" w:rsidP="00B05CAA">
      <w:r>
        <w:t xml:space="preserve">Jornadas </w:t>
      </w:r>
      <w:proofErr w:type="spellStart"/>
      <w:r>
        <w:t>gratuítas</w:t>
      </w:r>
      <w:proofErr w:type="spellEnd"/>
    </w:p>
    <w:p w:rsidR="00B05CAA" w:rsidRDefault="00B05CAA" w:rsidP="00B05CAA"/>
    <w:p w:rsidR="00B05CAA" w:rsidRDefault="00B05CAA" w:rsidP="00B05CAA">
      <w:r>
        <w:t>Nombre y apellidos……………………………………………………………………………………..</w:t>
      </w:r>
    </w:p>
    <w:p w:rsidR="00B05CAA" w:rsidRDefault="00B05CAA" w:rsidP="00B05CAA">
      <w:r>
        <w:t>¿Perteneces o colaboras con alguna entidad?   SI            NO ¿Cuál?</w:t>
      </w:r>
    </w:p>
    <w:p w:rsidR="00B05CAA" w:rsidRDefault="00B05CAA" w:rsidP="00B05CAA">
      <w:r>
        <w:t>Teléfono…………………………………………………….E-mail………………………………………</w:t>
      </w:r>
    </w:p>
    <w:p w:rsidR="00B05CAA" w:rsidRDefault="00B05CAA" w:rsidP="00B05CAA"/>
    <w:p w:rsidR="00B05CAA" w:rsidRDefault="00B05CAA" w:rsidP="00B05CAA">
      <w:r>
        <w:t>                                                                                              Firma</w:t>
      </w:r>
    </w:p>
    <w:p w:rsidR="00022616" w:rsidRDefault="00022616" w:rsidP="00B05CAA"/>
    <w:p w:rsidR="00B05CAA" w:rsidRDefault="00B05CAA" w:rsidP="00B05CA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El Ayuntamiento de Sevilla en cumplimiento d</w:t>
      </w:r>
      <w:r>
        <w:rPr>
          <w:rFonts w:ascii="Tahoma" w:hAnsi="Tahoma" w:cs="Tahoma"/>
          <w:sz w:val="18"/>
          <w:szCs w:val="18"/>
          <w:shd w:val="clear" w:color="auto" w:fill="FFFFFF"/>
        </w:rPr>
        <w:t>el Reglamento Europeo General de Protección de Datos Personales (RGPD) del 25 de Mayo</w:t>
      </w:r>
      <w:r>
        <w:rPr>
          <w:rFonts w:ascii="Tahoma" w:hAnsi="Tahoma" w:cs="Tahoma"/>
          <w:sz w:val="18"/>
          <w:szCs w:val="18"/>
        </w:rPr>
        <w:t xml:space="preserve"> y de la Ley 5/1992, de 29 de octubre, de Regulación del Tratamiento Automatizado de los Datos de Carácter Personal, informa que sus datos personales obtenidos mediante la presente solicitud</w:t>
      </w:r>
      <w:r>
        <w:rPr>
          <w:rFonts w:ascii="Tahoma" w:hAnsi="Tahoma" w:cs="Tahoma"/>
          <w:sz w:val="18"/>
          <w:szCs w:val="18"/>
          <w:shd w:val="clear" w:color="auto" w:fill="FFFFFF"/>
        </w:rPr>
        <w:t>  no serán cedidos a terceros no autorizados, salvo obligación legal.</w:t>
      </w:r>
    </w:p>
    <w:p w:rsidR="00B05CAA" w:rsidRDefault="00B05CAA" w:rsidP="00B05CAA">
      <w:pPr>
        <w:jc w:val="both"/>
        <w:rPr>
          <w:rFonts w:ascii="Tahoma" w:hAnsi="Tahoma" w:cs="Tahoma"/>
          <w:i/>
          <w:iCs/>
          <w:sz w:val="18"/>
          <w:szCs w:val="18"/>
          <w:shd w:val="clear" w:color="auto" w:fill="FFFFFF"/>
        </w:rPr>
      </w:pPr>
      <w:r>
        <w:rPr>
          <w:rFonts w:ascii="Tahoma" w:hAnsi="Tahoma" w:cs="Tahoma"/>
          <w:sz w:val="18"/>
          <w:szCs w:val="18"/>
          <w:shd w:val="clear" w:color="auto" w:fill="FFFFFF"/>
        </w:rPr>
        <w:t>Así mismo autoriza la incorporación de los mismos</w:t>
      </w:r>
      <w:r>
        <w:rPr>
          <w:rFonts w:ascii="Tahoma" w:hAnsi="Tahoma" w:cs="Tahoma"/>
          <w:sz w:val="18"/>
          <w:szCs w:val="18"/>
        </w:rPr>
        <w:t xml:space="preserve"> en un fichero automatizado para su tratamiento con fines de servicios sociales</w:t>
      </w:r>
      <w:r>
        <w:rPr>
          <w:rFonts w:ascii="Tahoma" w:hAnsi="Tahoma" w:cs="Tahoma"/>
          <w:i/>
          <w:iCs/>
          <w:sz w:val="18"/>
          <w:szCs w:val="18"/>
          <w:shd w:val="clear" w:color="auto" w:fill="FFFFFF"/>
        </w:rPr>
        <w:t xml:space="preserve">. </w:t>
      </w:r>
      <w:r>
        <w:rPr>
          <w:rFonts w:ascii="Tahoma" w:hAnsi="Tahoma" w:cs="Tahoma"/>
          <w:sz w:val="18"/>
          <w:szCs w:val="18"/>
          <w:shd w:val="clear" w:color="auto" w:fill="FFFFFF"/>
        </w:rPr>
        <w:t xml:space="preserve">Si desea acceder a sus datos, rectificarlos, suprimirlos, limitar su tratamiento, oponerte al tratamiento y a la portabilidad de estos, puede mandar un correo a </w:t>
      </w:r>
      <w:hyperlink r:id="rId6" w:history="1">
        <w:r>
          <w:rPr>
            <w:rStyle w:val="Hipervnculo"/>
            <w:rFonts w:ascii="Tahoma" w:hAnsi="Tahoma" w:cs="Tahoma"/>
            <w:sz w:val="18"/>
            <w:szCs w:val="18"/>
            <w:shd w:val="clear" w:color="auto" w:fill="FFFFFF"/>
          </w:rPr>
          <w:t>bienestarsocial@sevilla.org</w:t>
        </w:r>
      </w:hyperlink>
      <w:bookmarkStart w:id="0" w:name="_GoBack"/>
      <w:bookmarkEnd w:id="0"/>
    </w:p>
    <w:p w:rsidR="00B05CAA" w:rsidRDefault="00B05CAA" w:rsidP="00B05CA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Respecto a los citados datos, podrá ejercer los derechos de acceso, rectificación, cancelación y oposición mediante escrito al Ayuntamiento de Sevilla, dirigido al registro general, C/Pajaritos 14, 41001 Sevilla.</w:t>
      </w:r>
    </w:p>
    <w:p w:rsidR="007768E4" w:rsidRPr="00B05CAA" w:rsidRDefault="00022616" w:rsidP="00B05CAA">
      <w:pPr>
        <w:tabs>
          <w:tab w:val="left" w:pos="129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99060</wp:posOffset>
            </wp:positionV>
            <wp:extent cx="7677150" cy="121837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21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CAA">
        <w:rPr>
          <w:noProof/>
        </w:rPr>
        <w:drawing>
          <wp:anchor distT="0" distB="0" distL="114300" distR="114300" simplePos="0" relativeHeight="251656704" behindDoc="0" locked="0" layoutInCell="1" allowOverlap="1" wp14:anchorId="0C3D6B1D" wp14:editId="2B42FE1F">
            <wp:simplePos x="0" y="0"/>
            <wp:positionH relativeFrom="column">
              <wp:posOffset>1501140</wp:posOffset>
            </wp:positionH>
            <wp:positionV relativeFrom="paragraph">
              <wp:posOffset>1969135</wp:posOffset>
            </wp:positionV>
            <wp:extent cx="457200" cy="409575"/>
            <wp:effectExtent l="19050" t="0" r="0" b="0"/>
            <wp:wrapNone/>
            <wp:docPr id="4" name="Imagen 3" descr="Resultado de imagen de logo bienestar social ayuntamiento de se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ogo bienestar social ayuntamiento de sevil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68E4" w:rsidRPr="00B05CAA" w:rsidSect="00776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AA"/>
    <w:rsid w:val="00022616"/>
    <w:rsid w:val="007768E4"/>
    <w:rsid w:val="00B0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C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05CAA"/>
    <w:rPr>
      <w:color w:val="0000FF"/>
      <w:u w:val="single"/>
    </w:rPr>
  </w:style>
  <w:style w:type="character" w:customStyle="1" w:styleId="capital1">
    <w:name w:val="capital1"/>
    <w:basedOn w:val="Fuentedeprrafopredeter"/>
    <w:uiPriority w:val="99"/>
    <w:rsid w:val="00B05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C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05CAA"/>
    <w:rPr>
      <w:color w:val="0000FF"/>
      <w:u w:val="single"/>
    </w:rPr>
  </w:style>
  <w:style w:type="character" w:customStyle="1" w:styleId="capital1">
    <w:name w:val="capital1"/>
    <w:basedOn w:val="Fuentedeprrafopredeter"/>
    <w:uiPriority w:val="99"/>
    <w:rsid w:val="00B0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enestarsocial@sevilla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del Tiempo</dc:creator>
  <cp:lastModifiedBy>Sara Montes Sanchez</cp:lastModifiedBy>
  <cp:revision>2</cp:revision>
  <dcterms:created xsi:type="dcterms:W3CDTF">2018-11-28T13:33:00Z</dcterms:created>
  <dcterms:modified xsi:type="dcterms:W3CDTF">2018-11-28T13:33:00Z</dcterms:modified>
</cp:coreProperties>
</file>